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3E8" w:rsidRPr="001D41F2" w:rsidRDefault="00CE73E8" w:rsidP="00CE73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41F2">
        <w:rPr>
          <w:rFonts w:ascii="Arial" w:hAnsi="Arial" w:cs="Arial"/>
          <w:sz w:val="20"/>
          <w:szCs w:val="20"/>
        </w:rPr>
        <w:t xml:space="preserve">I have worked for </w:t>
      </w:r>
      <w:r w:rsidR="001D41F2" w:rsidRPr="001D41F2">
        <w:rPr>
          <w:rFonts w:ascii="Arial" w:hAnsi="Arial" w:cs="Arial"/>
          <w:sz w:val="20"/>
          <w:szCs w:val="20"/>
        </w:rPr>
        <w:t>PwC Romania</w:t>
      </w:r>
      <w:r w:rsidRPr="001D41F2">
        <w:rPr>
          <w:rFonts w:ascii="Arial" w:hAnsi="Arial" w:cs="Arial"/>
          <w:sz w:val="20"/>
          <w:szCs w:val="20"/>
        </w:rPr>
        <w:t xml:space="preserve"> for 5 years in the audit department, before joining the European Court of Auditors in 2008. I am part of the team working auditing the accounts of the European Union and I am also actively involved in the International Organisation of Supreme Audit Institutions (INTOSAI) subcommittees developing the auditing standards for financial and compliance audit. I am a member of the Accounting and Auditing Standards Panel.</w:t>
      </w:r>
    </w:p>
    <w:p w:rsidR="00CE73E8" w:rsidRPr="001D41F2" w:rsidRDefault="00CE73E8"/>
    <w:p w:rsidR="00CE73E8" w:rsidRPr="001D41F2" w:rsidRDefault="00CE73E8">
      <w:pPr>
        <w:rPr>
          <w:color w:val="7030A0"/>
        </w:rPr>
      </w:pPr>
      <w:r w:rsidRPr="001D41F2">
        <w:rPr>
          <w:rStyle w:val="Strong"/>
          <w:rFonts w:ascii="Helvetica" w:hAnsi="Helvetica" w:cs="Helvetica"/>
          <w:sz w:val="20"/>
          <w:szCs w:val="20"/>
        </w:rPr>
        <w:t>Paul Sime</w:t>
      </w:r>
      <w:r w:rsidRPr="001D41F2">
        <w:rPr>
          <w:rFonts w:ascii="Helvetica" w:hAnsi="Helvetica" w:cs="Helvetica"/>
          <w:b/>
          <w:bCs/>
          <w:sz w:val="20"/>
          <w:szCs w:val="20"/>
        </w:rPr>
        <w:br/>
      </w:r>
      <w:r w:rsidRPr="001D41F2">
        <w:rPr>
          <w:rStyle w:val="Strong"/>
          <w:rFonts w:ascii="Helvetica" w:hAnsi="Helvetica" w:cs="Helvetica"/>
          <w:sz w:val="20"/>
          <w:szCs w:val="20"/>
        </w:rPr>
        <w:t>Assistant to the Director - Audit - Directorate of Chamber 5 - Financing and administering the Union</w:t>
      </w:r>
      <w:bookmarkStart w:id="0" w:name="_GoBack"/>
      <w:bookmarkEnd w:id="0"/>
    </w:p>
    <w:p w:rsidR="001D41F2" w:rsidRDefault="001D41F2"/>
    <w:sectPr w:rsidR="001D41F2" w:rsidSect="00232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E8"/>
    <w:rsid w:val="001D41F2"/>
    <w:rsid w:val="00232C06"/>
    <w:rsid w:val="00656B98"/>
    <w:rsid w:val="008F10BB"/>
    <w:rsid w:val="0096492C"/>
    <w:rsid w:val="00CE73E8"/>
    <w:rsid w:val="00D5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FAD5"/>
  <w15:chartTrackingRefBased/>
  <w15:docId w15:val="{73D04138-ACCF-4AAB-9641-7D347ED8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73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7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2019-01-18T15:29:00Z</dcterms:created>
  <dcterms:modified xsi:type="dcterms:W3CDTF">2019-01-18T15:30:00Z</dcterms:modified>
</cp:coreProperties>
</file>